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EF2" w:rsidRPr="009038D4" w:rsidRDefault="00CD5EF2" w:rsidP="00CD5E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CD5EF2" w:rsidRPr="009038D4" w:rsidRDefault="00CD5EF2" w:rsidP="00CD5E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CD5EF2" w:rsidRPr="009038D4" w:rsidRDefault="00CD5EF2" w:rsidP="00CD5E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D5EF2" w:rsidRPr="00ED7383" w:rsidRDefault="00CD5EF2" w:rsidP="00CD5EF2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CD5EF2" w:rsidRPr="00ED7383" w:rsidRDefault="00CD5EF2" w:rsidP="00CD5E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5EF2" w:rsidRPr="00ED7383" w:rsidRDefault="00CD5EF2" w:rsidP="00CD5E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5EF2" w:rsidRPr="00D76213" w:rsidRDefault="00CD5EF2" w:rsidP="00CD5EF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10D95" w:rsidRPr="00C2237B" w:rsidRDefault="00D10D95" w:rsidP="00D10D9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D10D9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D10D9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D10D9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D95" w:rsidRPr="00C2237B" w:rsidRDefault="00D10D95" w:rsidP="00D10D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37B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D10D95" w:rsidRPr="00C2237B" w:rsidRDefault="00D10D95" w:rsidP="00D10D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37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C2237B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C2237B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D10D95" w:rsidRPr="00C2237B" w:rsidRDefault="00D10D95" w:rsidP="00D10D9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37B" w:rsidRPr="00C2237B" w:rsidRDefault="00C2237B" w:rsidP="00D10D9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C2237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2237B">
        <w:rPr>
          <w:rFonts w:ascii="Times New Roman" w:hAnsi="Times New Roman" w:cs="Times New Roman"/>
          <w:sz w:val="24"/>
          <w:szCs w:val="24"/>
        </w:rPr>
        <w:t>-</w:t>
      </w:r>
      <w:r w:rsidRPr="00C2237B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2237B" w:rsidRPr="00C2237B" w:rsidRDefault="00C2237B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D10D9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C2237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Уфа</w:t>
      </w:r>
    </w:p>
    <w:p w:rsidR="00D10D95" w:rsidRPr="00C2237B" w:rsidRDefault="00D10D95" w:rsidP="00D10D95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D10D95" w:rsidRPr="00C2237B" w:rsidRDefault="00D10D95" w:rsidP="00D10D95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 xml:space="preserve">Название: Препараты для парентерального питания  </w:t>
      </w:r>
      <w:r w:rsidRPr="00C2237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(6 ч).</w:t>
      </w:r>
    </w:p>
    <w:p w:rsidR="00D10D95" w:rsidRPr="00C2237B" w:rsidRDefault="00D10D95" w:rsidP="00D10D95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C2237B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C2237B">
        <w:rPr>
          <w:rFonts w:ascii="Times New Roman" w:hAnsi="Times New Roman" w:cs="Times New Roman"/>
          <w:sz w:val="24"/>
          <w:szCs w:val="24"/>
        </w:rPr>
        <w:t>1.17.4</w:t>
      </w:r>
    </w:p>
    <w:p w:rsidR="00D10D95" w:rsidRPr="00C2237B" w:rsidRDefault="00D10D95" w:rsidP="00D10D95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D10D95" w:rsidRPr="00C2237B" w:rsidRDefault="00D10D95" w:rsidP="00D10D9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D10D95" w:rsidRPr="00C2237B" w:rsidRDefault="00D10D95" w:rsidP="00D10D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Продолжительность занятия: 6  часов.</w:t>
      </w:r>
    </w:p>
    <w:p w:rsidR="00D10D95" w:rsidRPr="00C2237B" w:rsidRDefault="00D10D95" w:rsidP="00D10D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C2237B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C2237B">
        <w:rPr>
          <w:rFonts w:ascii="Times New Roman" w:hAnsi="Times New Roman" w:cs="Times New Roman"/>
          <w:sz w:val="24"/>
          <w:szCs w:val="24"/>
        </w:rPr>
        <w:t>.</w:t>
      </w:r>
    </w:p>
    <w:p w:rsidR="00D10D95" w:rsidRPr="00C2237B" w:rsidRDefault="00D10D95" w:rsidP="00D10D95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Цель:</w:t>
      </w:r>
      <w:r w:rsidRPr="00C2237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Pr="00C2237B">
        <w:rPr>
          <w:rFonts w:ascii="Times New Roman" w:hAnsi="Times New Roman" w:cs="Times New Roman"/>
          <w:sz w:val="24"/>
          <w:szCs w:val="24"/>
        </w:rPr>
        <w:t>препаратов для парентерального питания</w:t>
      </w:r>
      <w:r w:rsidRPr="00C2237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, формирование профессиональных компетенций. </w:t>
      </w:r>
    </w:p>
    <w:p w:rsidR="00D10D95" w:rsidRPr="00C2237B" w:rsidRDefault="00D10D95" w:rsidP="00D10D95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C2237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Pr="00C2237B">
        <w:rPr>
          <w:rFonts w:ascii="Times New Roman" w:hAnsi="Times New Roman" w:cs="Times New Roman"/>
          <w:sz w:val="24"/>
          <w:szCs w:val="24"/>
        </w:rPr>
        <w:t>препаратов для парентерального питания</w:t>
      </w:r>
      <w:r w:rsidRPr="00C2237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D10D95" w:rsidRPr="00C2237B" w:rsidRDefault="00D10D95" w:rsidP="00D10D95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D10D95" w:rsidRPr="00C2237B" w:rsidRDefault="00D10D95" w:rsidP="00D10D95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D10D95" w:rsidRPr="00C2237B" w:rsidRDefault="00D10D95" w:rsidP="00D10D95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2237B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C2237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Частные вопросы клинической фармакологии.</w:t>
      </w:r>
    </w:p>
    <w:p w:rsidR="00D10D95" w:rsidRPr="00C2237B" w:rsidRDefault="00D10D95" w:rsidP="00D10D95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D10D95" w:rsidRPr="00C2237B" w:rsidRDefault="00D10D95" w:rsidP="00D10D95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D10D95" w:rsidRPr="00C2237B" w:rsidRDefault="00D10D95" w:rsidP="00D10D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C2237B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C2237B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D10D95" w:rsidRPr="00C2237B" w:rsidRDefault="00D10D95" w:rsidP="00D10D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Литература:</w:t>
      </w:r>
    </w:p>
    <w:p w:rsidR="00C2237B" w:rsidRPr="00C2237B" w:rsidRDefault="00C2237B" w:rsidP="00C2237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C2237B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C2237B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C2237B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C2237B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C2237B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C223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37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2237B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C2237B" w:rsidRPr="00C2237B" w:rsidRDefault="00C2237B" w:rsidP="00C2237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2237B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C2237B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C2237B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C2237B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C2237B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C2237B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C2237B" w:rsidRPr="00C2237B" w:rsidRDefault="00CD5EF2" w:rsidP="00C2237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C2237B" w:rsidRPr="00C2237B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C2237B" w:rsidRPr="00C2237B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C2237B" w:rsidRPr="00C2237B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C2237B" w:rsidRPr="00C2237B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C2237B" w:rsidRPr="00C2237B" w:rsidRDefault="00C2237B" w:rsidP="00C2237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C2237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C2237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C2237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C2237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C2237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2237B" w:rsidRPr="00C2237B" w:rsidRDefault="00C2237B" w:rsidP="00C2237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2237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C2237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C2237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C2237B" w:rsidRPr="00C2237B" w:rsidRDefault="00C2237B" w:rsidP="00C2237B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223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2237B" w:rsidRPr="00C2237B" w:rsidRDefault="00C2237B" w:rsidP="00C2237B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C2237B" w:rsidRPr="00C2237B" w:rsidRDefault="00C2237B" w:rsidP="00C2237B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C2237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C2237B" w:rsidRPr="00C2237B" w:rsidRDefault="00C2237B" w:rsidP="00C2237B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2237B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C2237B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C223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C2237B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C223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C2237B" w:rsidRPr="00C2237B" w:rsidRDefault="00C2237B" w:rsidP="00C2237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2237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C2237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C2237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C2237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C2237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C2237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2237B" w:rsidRPr="00C2237B" w:rsidRDefault="00C2237B" w:rsidP="00C2237B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C2237B" w:rsidRPr="00C2237B" w:rsidRDefault="00C2237B" w:rsidP="00C2237B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C2237B" w:rsidRPr="00C2237B" w:rsidRDefault="00C2237B" w:rsidP="00C2237B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C2237B" w:rsidRPr="00C2237B" w:rsidRDefault="00CD5EF2" w:rsidP="00C2237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C2237B" w:rsidRPr="00C2237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C2237B" w:rsidRPr="00C2237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C2237B" w:rsidRPr="00C2237B" w:rsidRDefault="00C2237B" w:rsidP="00C2237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C2237B" w:rsidRPr="00C2237B" w:rsidRDefault="00C2237B" w:rsidP="00C2237B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2237B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C2237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C2237B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D10D95" w:rsidRPr="00C2237B" w:rsidRDefault="00D10D95" w:rsidP="00D10D9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0D95" w:rsidRPr="00C2237B" w:rsidRDefault="00D10D95" w:rsidP="00D10D95">
      <w:pPr>
        <w:rPr>
          <w:rFonts w:ascii="Times New Roman" w:hAnsi="Times New Roman" w:cs="Times New Roman"/>
          <w:sz w:val="24"/>
          <w:szCs w:val="24"/>
        </w:rPr>
      </w:pPr>
    </w:p>
    <w:p w:rsidR="00D10D95" w:rsidRPr="00C2237B" w:rsidRDefault="00D10D95" w:rsidP="00D10D95">
      <w:pPr>
        <w:rPr>
          <w:rFonts w:ascii="Times New Roman" w:hAnsi="Times New Roman" w:cs="Times New Roman"/>
          <w:sz w:val="24"/>
          <w:szCs w:val="24"/>
        </w:rPr>
      </w:pPr>
    </w:p>
    <w:p w:rsidR="007537EC" w:rsidRPr="00C2237B" w:rsidRDefault="007537EC">
      <w:pPr>
        <w:rPr>
          <w:rFonts w:ascii="Times New Roman" w:hAnsi="Times New Roman" w:cs="Times New Roman"/>
          <w:sz w:val="24"/>
          <w:szCs w:val="24"/>
        </w:rPr>
      </w:pPr>
    </w:p>
    <w:sectPr w:rsidR="007537EC" w:rsidRPr="00C2237B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94F2300"/>
    <w:multiLevelType w:val="hybridMultilevel"/>
    <w:tmpl w:val="03843CA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0D95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D1937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237B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D5EF2"/>
    <w:rsid w:val="00CE38B4"/>
    <w:rsid w:val="00CE4EB9"/>
    <w:rsid w:val="00D06F41"/>
    <w:rsid w:val="00D07D04"/>
    <w:rsid w:val="00D10D95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FE971-5F05-423B-96B7-0C333B5E4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D9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0D95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D10D95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10D95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D10D95"/>
    <w:pPr>
      <w:ind w:left="720"/>
    </w:pPr>
  </w:style>
  <w:style w:type="paragraph" w:customStyle="1" w:styleId="1">
    <w:name w:val="Абзац списка1"/>
    <w:basedOn w:val="a"/>
    <w:rsid w:val="00D10D95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D10D95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D10D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D10D95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D10D95"/>
    <w:rPr>
      <w:b/>
      <w:bCs/>
    </w:rPr>
  </w:style>
  <w:style w:type="paragraph" w:styleId="a6">
    <w:name w:val="No Spacing"/>
    <w:uiPriority w:val="1"/>
    <w:qFormat/>
    <w:rsid w:val="00CD5E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3479</Characters>
  <Application>Microsoft Office Word</Application>
  <DocSecurity>0</DocSecurity>
  <Lines>28</Lines>
  <Paragraphs>8</Paragraphs>
  <ScaleCrop>false</ScaleCrop>
  <Company>RePack by SPecialiST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3</cp:revision>
  <dcterms:created xsi:type="dcterms:W3CDTF">2015-12-29T18:19:00Z</dcterms:created>
  <dcterms:modified xsi:type="dcterms:W3CDTF">2018-11-05T21:26:00Z</dcterms:modified>
</cp:coreProperties>
</file>